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385" w:rsidRDefault="00172B72" w:rsidP="00172B72">
      <w:pPr>
        <w:pStyle w:val="NoSpacing"/>
        <w:rPr>
          <w:rFonts w:ascii="Times New Roman" w:hAnsi="Times New Roman" w:cs="Times New Roman"/>
          <w:sz w:val="24"/>
          <w:szCs w:val="24"/>
        </w:rPr>
      </w:pPr>
      <w:r>
        <w:rPr>
          <w:rFonts w:ascii="Times New Roman" w:hAnsi="Times New Roman" w:cs="Times New Roman"/>
          <w:b/>
          <w:sz w:val="24"/>
          <w:szCs w:val="24"/>
        </w:rPr>
        <w:t>NEWS RELEASE</w:t>
      </w:r>
    </w:p>
    <w:p w:rsidR="00172B72" w:rsidRDefault="00172B72" w:rsidP="00172B72">
      <w:pPr>
        <w:pStyle w:val="NoSpacing"/>
        <w:rPr>
          <w:rFonts w:ascii="Times New Roman" w:hAnsi="Times New Roman" w:cs="Times New Roman"/>
          <w:sz w:val="24"/>
          <w:szCs w:val="24"/>
        </w:rPr>
      </w:pPr>
    </w:p>
    <w:p w:rsidR="00172B72" w:rsidRDefault="00172B72" w:rsidP="00172B72">
      <w:pPr>
        <w:pStyle w:val="NoSpacing"/>
        <w:rPr>
          <w:rFonts w:ascii="Times New Roman" w:hAnsi="Times New Roman" w:cs="Times New Roman"/>
          <w:sz w:val="24"/>
          <w:szCs w:val="24"/>
        </w:rPr>
      </w:pPr>
      <w:r>
        <w:rPr>
          <w:rFonts w:ascii="Times New Roman" w:hAnsi="Times New Roman" w:cs="Times New Roman"/>
          <w:sz w:val="24"/>
          <w:szCs w:val="24"/>
        </w:rPr>
        <w:t>From Roger Meyer</w:t>
      </w:r>
    </w:p>
    <w:p w:rsidR="00172B72" w:rsidRDefault="00172B72" w:rsidP="00172B72">
      <w:pPr>
        <w:pStyle w:val="NoSpacing"/>
        <w:rPr>
          <w:rFonts w:ascii="Times New Roman" w:hAnsi="Times New Roman" w:cs="Times New Roman"/>
          <w:sz w:val="24"/>
          <w:szCs w:val="24"/>
        </w:rPr>
      </w:pPr>
      <w:r>
        <w:rPr>
          <w:rFonts w:ascii="Times New Roman" w:hAnsi="Times New Roman" w:cs="Times New Roman"/>
          <w:sz w:val="24"/>
          <w:szCs w:val="24"/>
        </w:rPr>
        <w:t>700 More Road, Suite 201</w:t>
      </w:r>
    </w:p>
    <w:p w:rsidR="00172B72" w:rsidRDefault="00172B72" w:rsidP="00172B72">
      <w:pPr>
        <w:pStyle w:val="NoSpacing"/>
        <w:rPr>
          <w:rFonts w:ascii="Times New Roman" w:hAnsi="Times New Roman" w:cs="Times New Roman"/>
          <w:sz w:val="24"/>
          <w:szCs w:val="24"/>
        </w:rPr>
      </w:pPr>
      <w:r>
        <w:rPr>
          <w:rFonts w:ascii="Times New Roman" w:hAnsi="Times New Roman" w:cs="Times New Roman"/>
          <w:sz w:val="24"/>
          <w:szCs w:val="24"/>
        </w:rPr>
        <w:t>Columbus, OH 43214</w:t>
      </w:r>
    </w:p>
    <w:p w:rsidR="00172B72" w:rsidRDefault="00172B72" w:rsidP="00172B72">
      <w:pPr>
        <w:pStyle w:val="NoSpacing"/>
        <w:rPr>
          <w:rFonts w:ascii="Times New Roman" w:hAnsi="Times New Roman" w:cs="Times New Roman"/>
          <w:sz w:val="24"/>
          <w:szCs w:val="24"/>
        </w:rPr>
      </w:pPr>
      <w:r>
        <w:rPr>
          <w:rFonts w:ascii="Times New Roman" w:hAnsi="Times New Roman" w:cs="Times New Roman"/>
          <w:sz w:val="24"/>
          <w:szCs w:val="24"/>
        </w:rPr>
        <w:t>614-555-5555</w:t>
      </w:r>
    </w:p>
    <w:p w:rsidR="00172B72" w:rsidRDefault="00172B72" w:rsidP="00172B72">
      <w:pPr>
        <w:pStyle w:val="NoSpacing"/>
        <w:rPr>
          <w:rFonts w:ascii="Times New Roman" w:hAnsi="Times New Roman" w:cs="Times New Roman"/>
          <w:sz w:val="24"/>
          <w:szCs w:val="24"/>
        </w:rPr>
      </w:pPr>
    </w:p>
    <w:p w:rsidR="00172B72" w:rsidRDefault="00172B72" w:rsidP="00172B72">
      <w:pPr>
        <w:pStyle w:val="NoSpacing"/>
        <w:rPr>
          <w:rFonts w:ascii="Times New Roman" w:hAnsi="Times New Roman" w:cs="Times New Roman"/>
          <w:sz w:val="24"/>
          <w:szCs w:val="24"/>
        </w:rPr>
      </w:pPr>
      <w:r>
        <w:rPr>
          <w:rFonts w:ascii="Times New Roman" w:hAnsi="Times New Roman" w:cs="Times New Roman"/>
          <w:sz w:val="24"/>
          <w:szCs w:val="24"/>
        </w:rPr>
        <w:t>Release (Current Date)</w:t>
      </w:r>
    </w:p>
    <w:p w:rsidR="00172B72" w:rsidRDefault="00172B72" w:rsidP="00172B72">
      <w:pPr>
        <w:pStyle w:val="NoSpacing"/>
        <w:rPr>
          <w:rFonts w:ascii="Times New Roman" w:hAnsi="Times New Roman" w:cs="Times New Roman"/>
          <w:sz w:val="24"/>
          <w:szCs w:val="24"/>
        </w:rPr>
      </w:pPr>
    </w:p>
    <w:p w:rsidR="00172B72" w:rsidRDefault="00172B72" w:rsidP="00172B72">
      <w:pPr>
        <w:pStyle w:val="NoSpacing"/>
        <w:rPr>
          <w:rFonts w:ascii="Times New Roman" w:hAnsi="Times New Roman" w:cs="Times New Roman"/>
          <w:sz w:val="24"/>
          <w:szCs w:val="24"/>
        </w:rPr>
      </w:pPr>
    </w:p>
    <w:p w:rsidR="00172B72" w:rsidRDefault="00172B72" w:rsidP="00172B72">
      <w:pPr>
        <w:pStyle w:val="NoSpacing"/>
        <w:rPr>
          <w:rFonts w:ascii="Times New Roman" w:hAnsi="Times New Roman" w:cs="Times New Roman"/>
          <w:sz w:val="24"/>
          <w:szCs w:val="24"/>
        </w:rPr>
      </w:pPr>
    </w:p>
    <w:p w:rsidR="00172B72" w:rsidRDefault="00172B72" w:rsidP="00172B72">
      <w:pPr>
        <w:pStyle w:val="NoSpacing"/>
        <w:jc w:val="center"/>
        <w:rPr>
          <w:rFonts w:ascii="Times New Roman" w:hAnsi="Times New Roman" w:cs="Times New Roman"/>
          <w:sz w:val="24"/>
          <w:szCs w:val="24"/>
        </w:rPr>
      </w:pPr>
      <w:r>
        <w:rPr>
          <w:rFonts w:ascii="Times New Roman" w:hAnsi="Times New Roman" w:cs="Times New Roman"/>
          <w:b/>
          <w:sz w:val="24"/>
          <w:szCs w:val="24"/>
        </w:rPr>
        <w:t>DIGITAL SOLUTIONS ANNOUNCES NEW CYBERSECURITY DIVISION</w:t>
      </w:r>
    </w:p>
    <w:p w:rsidR="00172B72" w:rsidRDefault="00172B72" w:rsidP="00172B72">
      <w:pPr>
        <w:pStyle w:val="NoSpacing"/>
        <w:jc w:val="center"/>
        <w:rPr>
          <w:rFonts w:ascii="Times New Roman" w:hAnsi="Times New Roman" w:cs="Times New Roman"/>
          <w:sz w:val="24"/>
          <w:szCs w:val="24"/>
        </w:rPr>
      </w:pPr>
    </w:p>
    <w:p w:rsidR="00172B72" w:rsidRDefault="00172B72" w:rsidP="00172B72">
      <w:pPr>
        <w:pStyle w:val="NoSpacing"/>
        <w:jc w:val="center"/>
        <w:rPr>
          <w:rFonts w:ascii="Times New Roman" w:hAnsi="Times New Roman" w:cs="Times New Roman"/>
          <w:sz w:val="24"/>
          <w:szCs w:val="24"/>
        </w:rPr>
      </w:pPr>
    </w:p>
    <w:p w:rsidR="00172B72" w:rsidRDefault="00172B72" w:rsidP="00172B72">
      <w:pPr>
        <w:pStyle w:val="NoSpacing"/>
        <w:jc w:val="center"/>
        <w:rPr>
          <w:rFonts w:ascii="Times New Roman" w:hAnsi="Times New Roman" w:cs="Times New Roman"/>
          <w:sz w:val="24"/>
          <w:szCs w:val="24"/>
        </w:rPr>
      </w:pPr>
    </w:p>
    <w:p w:rsidR="00172B72" w:rsidRDefault="00172B72" w:rsidP="00172B7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Digital Solutions, a corporation based in Ohio that develops and sells software, hardware, and services, is excited to announce its new Cybersecurity Division. This new division will provide strategic solutions to companies across the corporate spectrum to address continuing and emerging threats to their network systems.</w:t>
      </w:r>
    </w:p>
    <w:p w:rsidR="00172B72" w:rsidRDefault="00172B72" w:rsidP="00172B7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Roger Meyer, Marketing Department Manager, explains that the Cybersecurity Division initiative is a natural extension of the services provided by Digital Solutions. “The new division will allow our organization to continue to serve our business clients with a full range of technology and security solutions.”</w:t>
      </w:r>
    </w:p>
    <w:p w:rsidR="00172B72" w:rsidRDefault="00172B72" w:rsidP="00172B7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Services the new division will provide include network security, risk management, threat assessment, and response with containment if any incidents do occur. In addition, Digital Solutions will conduct penetration testing, as well as backup and recovery services.</w:t>
      </w:r>
    </w:p>
    <w:p w:rsidR="00172B72" w:rsidRDefault="00172B72" w:rsidP="00172B7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Meyer further announced that Jackson Philips, a seasoned cyber professional with 14 years of cybersecurity experience, will lead the new division. Philips, a U.S. Army veteran, has been with Digital Solutions for four years.</w:t>
      </w:r>
    </w:p>
    <w:p w:rsidR="00172B72" w:rsidRPr="00172B72" w:rsidRDefault="00172B72" w:rsidP="00172B72">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Digital Solutions’ Cybersecurity Division is willing to provide complimentary initial assessments to businesses interested in exploring the possibility of contracting with Digital Solutions. Prospective clients ma</w:t>
      </w:r>
      <w:bookmarkStart w:id="0" w:name="_GoBack"/>
      <w:bookmarkEnd w:id="0"/>
      <w:r>
        <w:rPr>
          <w:rFonts w:ascii="Times New Roman" w:hAnsi="Times New Roman" w:cs="Times New Roman"/>
          <w:sz w:val="24"/>
          <w:szCs w:val="24"/>
        </w:rPr>
        <w:t>y reach out to Jackson Philips at 614-555-5555, ext. 3177.</w:t>
      </w:r>
    </w:p>
    <w:sectPr w:rsidR="00172B72" w:rsidRPr="00172B72">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B6F" w:rsidRDefault="00F65B6F" w:rsidP="00172B72">
      <w:pPr>
        <w:spacing w:after="0" w:line="240" w:lineRule="auto"/>
      </w:pPr>
      <w:r>
        <w:separator/>
      </w:r>
    </w:p>
  </w:endnote>
  <w:endnote w:type="continuationSeparator" w:id="0">
    <w:p w:rsidR="00F65B6F" w:rsidRDefault="00F65B6F" w:rsidP="00172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B72" w:rsidRPr="00172B72" w:rsidRDefault="00172B72" w:rsidP="00172B72">
    <w:pPr>
      <w:pStyle w:val="Header"/>
      <w:jc w:val="right"/>
      <w:rPr>
        <w:rFonts w:ascii="Times New Roman" w:hAnsi="Times New Roman" w:cs="Times New Roman"/>
        <w:sz w:val="24"/>
        <w:szCs w:val="24"/>
      </w:rPr>
    </w:pPr>
    <w:r w:rsidRPr="00172B72">
      <w:rPr>
        <w:rFonts w:ascii="Times New Roman" w:hAnsi="Times New Roman" w:cs="Times New Roman"/>
        <w:sz w:val="24"/>
        <w:szCs w:val="24"/>
      </w:rPr>
      <w:t>Member ID</w:t>
    </w:r>
  </w:p>
  <w:p w:rsidR="00172B72" w:rsidRPr="00172B72" w:rsidRDefault="00172B72" w:rsidP="00172B72">
    <w:pPr>
      <w:pStyle w:val="Header"/>
      <w:jc w:val="right"/>
      <w:rPr>
        <w:rFonts w:ascii="Times New Roman" w:hAnsi="Times New Roman" w:cs="Times New Roman"/>
        <w:sz w:val="24"/>
        <w:szCs w:val="24"/>
      </w:rPr>
    </w:pPr>
    <w:r w:rsidRPr="00172B72">
      <w:rPr>
        <w:rFonts w:ascii="Times New Roman" w:hAnsi="Times New Roman" w:cs="Times New Roman"/>
        <w:sz w:val="24"/>
        <w:szCs w:val="24"/>
      </w:rPr>
      <w:t>Job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B6F" w:rsidRDefault="00F65B6F" w:rsidP="00172B72">
      <w:pPr>
        <w:spacing w:after="0" w:line="240" w:lineRule="auto"/>
      </w:pPr>
      <w:r>
        <w:separator/>
      </w:r>
    </w:p>
  </w:footnote>
  <w:footnote w:type="continuationSeparator" w:id="0">
    <w:p w:rsidR="00F65B6F" w:rsidRDefault="00F65B6F" w:rsidP="00172B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B72" w:rsidRPr="00172B72" w:rsidRDefault="00172B72" w:rsidP="00172B72">
    <w:pPr>
      <w:pStyle w:val="Header"/>
      <w:jc w:val="right"/>
      <w:rPr>
        <w:rFonts w:ascii="Times New Roman" w:hAnsi="Times New Roman" w:cs="Times New Roman"/>
        <w:sz w:val="24"/>
        <w:szCs w:val="24"/>
      </w:rPr>
    </w:pPr>
    <w:r>
      <w:rPr>
        <w:rFonts w:ascii="Times New Roman" w:hAnsi="Times New Roman" w:cs="Times New Roman"/>
        <w:sz w:val="24"/>
        <w:szCs w:val="24"/>
      </w:rPr>
      <w:t>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B72"/>
    <w:rsid w:val="00172B72"/>
    <w:rsid w:val="00942C01"/>
    <w:rsid w:val="00E52AF6"/>
    <w:rsid w:val="00F65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F4FB2"/>
  <w15:chartTrackingRefBased/>
  <w15:docId w15:val="{28513F77-6D1D-47CC-BDAD-1BB1684A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2B72"/>
    <w:pPr>
      <w:spacing w:after="0" w:line="240" w:lineRule="auto"/>
    </w:pPr>
  </w:style>
  <w:style w:type="paragraph" w:styleId="Header">
    <w:name w:val="header"/>
    <w:basedOn w:val="Normal"/>
    <w:link w:val="HeaderChar"/>
    <w:uiPriority w:val="99"/>
    <w:unhideWhenUsed/>
    <w:rsid w:val="00172B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2B72"/>
  </w:style>
  <w:style w:type="paragraph" w:styleId="Footer">
    <w:name w:val="footer"/>
    <w:basedOn w:val="Normal"/>
    <w:link w:val="FooterChar"/>
    <w:uiPriority w:val="99"/>
    <w:unhideWhenUsed/>
    <w:rsid w:val="00172B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2B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68B48D-CCB0-41AB-908C-2DC8F66760E6}"/>
</file>

<file path=customXml/itemProps2.xml><?xml version="1.0" encoding="utf-8"?>
<ds:datastoreItem xmlns:ds="http://schemas.openxmlformats.org/officeDocument/2006/customXml" ds:itemID="{6709AFBB-E58D-477A-A9B7-573E9A992EE8}"/>
</file>

<file path=customXml/itemProps3.xml><?xml version="1.0" encoding="utf-8"?>
<ds:datastoreItem xmlns:ds="http://schemas.openxmlformats.org/officeDocument/2006/customXml" ds:itemID="{C3ABF2FC-AF9A-4650-B43B-A9BAB91F486C}"/>
</file>

<file path=docProps/app.xml><?xml version="1.0" encoding="utf-8"?>
<Properties xmlns="http://schemas.openxmlformats.org/officeDocument/2006/extended-properties" xmlns:vt="http://schemas.openxmlformats.org/officeDocument/2006/docPropsVTypes">
  <Template>Normal</Template>
  <TotalTime>8</TotalTime>
  <Pages>2</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1</cp:revision>
  <dcterms:created xsi:type="dcterms:W3CDTF">2024-12-02T20:40:00Z</dcterms:created>
  <dcterms:modified xsi:type="dcterms:W3CDTF">2024-12-02T20:48:00Z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3051600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